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BC" w:rsidRPr="003A20DC" w:rsidRDefault="003A20DC" w:rsidP="003A20DC">
      <w:pPr>
        <w:jc w:val="center"/>
        <w:rPr>
          <w:color w:val="C00000"/>
          <w:sz w:val="40"/>
          <w:szCs w:val="40"/>
        </w:rPr>
      </w:pPr>
      <w:r w:rsidRPr="003A20DC">
        <w:rPr>
          <w:color w:val="C00000"/>
          <w:sz w:val="40"/>
          <w:szCs w:val="40"/>
        </w:rPr>
        <w:t>HANDICAP</w:t>
      </w:r>
    </w:p>
    <w:p w:rsidR="00B5713E" w:rsidRPr="003A20DC" w:rsidRDefault="003A7578" w:rsidP="002452BC">
      <w:pPr>
        <w:rPr>
          <w:sz w:val="32"/>
          <w:szCs w:val="32"/>
        </w:rPr>
      </w:pPr>
      <w:r w:rsidRPr="003A20DC">
        <w:rPr>
          <w:sz w:val="32"/>
          <w:szCs w:val="32"/>
        </w:rPr>
        <w:t xml:space="preserve">L’auto-école </w:t>
      </w:r>
      <w:proofErr w:type="spellStart"/>
      <w:r w:rsidRPr="003A20DC">
        <w:rPr>
          <w:sz w:val="32"/>
          <w:szCs w:val="32"/>
        </w:rPr>
        <w:t>Noyat</w:t>
      </w:r>
      <w:proofErr w:type="spellEnd"/>
      <w:r w:rsidRPr="003A20DC">
        <w:rPr>
          <w:sz w:val="32"/>
          <w:szCs w:val="32"/>
        </w:rPr>
        <w:t xml:space="preserve"> s’engage pour l’accueil et la formation de personnes en situation de handicap.</w:t>
      </w:r>
    </w:p>
    <w:p w:rsidR="003A7578" w:rsidRPr="003A20DC" w:rsidRDefault="003A7578">
      <w:pPr>
        <w:rPr>
          <w:sz w:val="32"/>
          <w:szCs w:val="32"/>
        </w:rPr>
      </w:pPr>
      <w:r w:rsidRPr="003A20DC">
        <w:rPr>
          <w:sz w:val="32"/>
          <w:szCs w:val="32"/>
        </w:rPr>
        <w:t xml:space="preserve">Nous mettons tout en œuvre afin d’accueillir les personnes handicapées en formation sans discrimination et garantir l’égalité des droits et des chances des personnes handicapées, pour accéder à la formation et à la </w:t>
      </w:r>
      <w:proofErr w:type="gramStart"/>
      <w:r w:rsidRPr="003A20DC">
        <w:rPr>
          <w:sz w:val="32"/>
          <w:szCs w:val="32"/>
        </w:rPr>
        <w:t>qualification ,</w:t>
      </w:r>
      <w:proofErr w:type="gramEnd"/>
      <w:r w:rsidRPr="003A20DC">
        <w:rPr>
          <w:sz w:val="32"/>
          <w:szCs w:val="32"/>
        </w:rPr>
        <w:t xml:space="preserve"> mais aussi pour leur permettre de valider leur parcours.</w:t>
      </w:r>
    </w:p>
    <w:p w:rsidR="003A7578" w:rsidRPr="003A20DC" w:rsidRDefault="003A7578">
      <w:pPr>
        <w:rPr>
          <w:sz w:val="32"/>
          <w:szCs w:val="32"/>
        </w:rPr>
      </w:pPr>
      <w:r w:rsidRPr="003A20DC">
        <w:rPr>
          <w:sz w:val="32"/>
          <w:szCs w:val="32"/>
        </w:rPr>
        <w:t>L’établissement  est accessible et adapté à l’accueil des personnes à mobilités réduites.</w:t>
      </w:r>
    </w:p>
    <w:p w:rsidR="003A7578" w:rsidRPr="003A20DC" w:rsidRDefault="003A7578">
      <w:pPr>
        <w:rPr>
          <w:sz w:val="32"/>
          <w:szCs w:val="32"/>
        </w:rPr>
      </w:pPr>
      <w:r w:rsidRPr="003A20DC">
        <w:rPr>
          <w:sz w:val="32"/>
          <w:szCs w:val="32"/>
        </w:rPr>
        <w:t xml:space="preserve">Vous pouvez nous contacter aux heures de bureau pour tout  renseignement et adaptation à votre </w:t>
      </w:r>
      <w:proofErr w:type="gramStart"/>
      <w:r w:rsidRPr="003A20DC">
        <w:rPr>
          <w:sz w:val="32"/>
          <w:szCs w:val="32"/>
        </w:rPr>
        <w:t>formation ,</w:t>
      </w:r>
      <w:proofErr w:type="gramEnd"/>
      <w:r w:rsidRPr="003A20DC">
        <w:rPr>
          <w:sz w:val="32"/>
          <w:szCs w:val="32"/>
        </w:rPr>
        <w:t xml:space="preserve"> une personne </w:t>
      </w:r>
      <w:proofErr w:type="spellStart"/>
      <w:r w:rsidRPr="003A20DC">
        <w:rPr>
          <w:sz w:val="32"/>
          <w:szCs w:val="32"/>
        </w:rPr>
        <w:t>référente</w:t>
      </w:r>
      <w:proofErr w:type="spellEnd"/>
      <w:r w:rsidRPr="003A20DC">
        <w:rPr>
          <w:sz w:val="32"/>
          <w:szCs w:val="32"/>
        </w:rPr>
        <w:t xml:space="preserve">  pourra vous répondre :</w:t>
      </w:r>
    </w:p>
    <w:p w:rsidR="003A7578" w:rsidRPr="003A20DC" w:rsidRDefault="003A7578" w:rsidP="003A7578">
      <w:pPr>
        <w:jc w:val="center"/>
        <w:rPr>
          <w:sz w:val="32"/>
          <w:szCs w:val="32"/>
        </w:rPr>
      </w:pPr>
      <w:r w:rsidRPr="003A20DC">
        <w:rPr>
          <w:sz w:val="32"/>
          <w:szCs w:val="32"/>
        </w:rPr>
        <w:t>MME NOYAT GERALDINE</w:t>
      </w:r>
    </w:p>
    <w:p w:rsidR="003A7578" w:rsidRPr="003A20DC" w:rsidRDefault="003A7578" w:rsidP="003A7578">
      <w:pPr>
        <w:jc w:val="center"/>
        <w:rPr>
          <w:sz w:val="32"/>
          <w:szCs w:val="32"/>
        </w:rPr>
      </w:pPr>
      <w:r w:rsidRPr="003A20DC">
        <w:rPr>
          <w:sz w:val="32"/>
          <w:szCs w:val="32"/>
        </w:rPr>
        <w:t>07.70.65.92.83</w:t>
      </w:r>
    </w:p>
    <w:p w:rsidR="003A7578" w:rsidRPr="003A20DC" w:rsidRDefault="00915CB7" w:rsidP="003A7578">
      <w:pPr>
        <w:jc w:val="center"/>
        <w:rPr>
          <w:sz w:val="32"/>
          <w:szCs w:val="32"/>
        </w:rPr>
      </w:pPr>
      <w:hyperlink r:id="rId4" w:history="1">
        <w:r w:rsidR="003A7578" w:rsidRPr="003A20DC">
          <w:rPr>
            <w:rStyle w:val="Lienhypertexte"/>
            <w:sz w:val="32"/>
            <w:szCs w:val="32"/>
          </w:rPr>
          <w:t>noyat.géraldine@orange.fr</w:t>
        </w:r>
      </w:hyperlink>
    </w:p>
    <w:p w:rsidR="003A7578" w:rsidRPr="003A20DC" w:rsidRDefault="003A7578" w:rsidP="003A7578">
      <w:pPr>
        <w:rPr>
          <w:sz w:val="32"/>
          <w:szCs w:val="32"/>
        </w:rPr>
      </w:pPr>
      <w:r w:rsidRPr="003A20DC">
        <w:rPr>
          <w:sz w:val="32"/>
          <w:szCs w:val="32"/>
        </w:rPr>
        <w:t xml:space="preserve">Certaines formation sont soumises à des visites médicales d’aptitude à la conduite d’un véhicule, afin de connaitre la faisabilité de votre </w:t>
      </w:r>
      <w:proofErr w:type="gramStart"/>
      <w:r w:rsidRPr="003A20DC">
        <w:rPr>
          <w:sz w:val="32"/>
          <w:szCs w:val="32"/>
        </w:rPr>
        <w:t>projet ,</w:t>
      </w:r>
      <w:proofErr w:type="gramEnd"/>
      <w:r w:rsidRPr="003A20DC">
        <w:rPr>
          <w:sz w:val="32"/>
          <w:szCs w:val="32"/>
        </w:rPr>
        <w:t xml:space="preserve"> je vous invite à constater la </w:t>
      </w:r>
      <w:proofErr w:type="spellStart"/>
      <w:r w:rsidRPr="003A20DC">
        <w:rPr>
          <w:sz w:val="32"/>
          <w:szCs w:val="32"/>
        </w:rPr>
        <w:t>référente</w:t>
      </w:r>
      <w:proofErr w:type="spellEnd"/>
      <w:r w:rsidRPr="003A20DC">
        <w:rPr>
          <w:sz w:val="32"/>
          <w:szCs w:val="32"/>
        </w:rPr>
        <w:t xml:space="preserve"> nommée ci-dessus, ainsi qu’un médecin des permis de conduire.</w:t>
      </w: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Default="003A20DC" w:rsidP="003A7578">
      <w:pPr>
        <w:rPr>
          <w:sz w:val="16"/>
          <w:szCs w:val="16"/>
        </w:rPr>
      </w:pPr>
    </w:p>
    <w:p w:rsidR="003A20DC" w:rsidRPr="003A20DC" w:rsidRDefault="003A20DC" w:rsidP="003A7578">
      <w:pPr>
        <w:rPr>
          <w:sz w:val="16"/>
          <w:szCs w:val="16"/>
        </w:rPr>
      </w:pP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</w:pPr>
      <w:r w:rsidRPr="003A20DC"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  <w:t>LISTE DES MEDECINS AGREES PAR LA PREFECTURE DU CHER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</w:pPr>
      <w:r w:rsidRPr="003A20DC"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  <w:t>CONSULTANT HORS COMMISSION MEDICALE (en cabinet privé)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</w:pPr>
      <w:proofErr w:type="gramStart"/>
      <w:r w:rsidRPr="003A20DC"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  <w:t>au</w:t>
      </w:r>
      <w:proofErr w:type="gramEnd"/>
      <w:r w:rsidRPr="003A20DC">
        <w:rPr>
          <w:rFonts w:ascii="TimesNewRomanPS-BoldItalicMT" w:hAnsi="TimesNewRomanPS-BoldItalicMT" w:cs="TimesNewRomanPS-BoldItalicMT"/>
          <w:b/>
          <w:bCs/>
          <w:i/>
          <w:iCs/>
          <w:color w:val="810000"/>
          <w:sz w:val="20"/>
          <w:szCs w:val="20"/>
        </w:rPr>
        <w:t xml:space="preserve"> 08 mars 2024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</w:pPr>
      <w:r w:rsidRPr="003A20DC"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  <w:t>Docteur Adresse Téléphone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CAMUS Jean-Louis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56 rue Anatole France – Bat. B1 18100 VIERZON 06.38.02.68.68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CLASQUIN Maryse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2 rue des écoles 18160 CHEZAL-BENOIT 06.72.02.13.40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DE BONNEVAL Arnaud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3 rue des charmilles 18340 LEVET 06.31.27.56.35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ELIZONDO Bernard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6 rue des épinettes 18100 VIERZON 02.48.71.66.47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FERRAND Jean-Marie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2 rue du Bois au Moine 18340 PLAIMPIED-GIVAUDINS 06.09.70.23.85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JACQUIN Philippe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61 rue Anatole France 18200 ST-AMAND-MONTROND 02.48.96.16.60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JOUANNAUD Jean-Marc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9 rue Aristide Maillol 18000 BOURGES 07.61.08.58.06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 w:rsidRPr="003A20DC">
        <w:rPr>
          <w:rFonts w:ascii="SourceSerifPro-BlackIt" w:hAnsi="SourceSerifPro-BlackIt" w:cs="SourceSerifPro-BlackIt"/>
          <w:i/>
          <w:iCs/>
          <w:color w:val="000000"/>
          <w:sz w:val="20"/>
          <w:szCs w:val="20"/>
        </w:rPr>
        <w:t xml:space="preserve">LOEPER Sylvie </w:t>
      </w:r>
      <w:r w:rsidRPr="003A20DC">
        <w:rPr>
          <w:rFonts w:ascii="LiberationSerif" w:hAnsi="LiberationSerif" w:cs="LiberationSerif"/>
          <w:color w:val="000000"/>
          <w:sz w:val="20"/>
          <w:szCs w:val="20"/>
        </w:rPr>
        <w:t>3 impasse des charmilles 18340 LEVET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MROZEK Michel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1 rue de la Tuilerie 18200 ST-AMAND-MONTROND 02.48.96.80.01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02.48.48.17.28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RIVIERE Jean-Marie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Parc Esprit 1 -6 rue Archimède 18000 BOURGES 07.83.24.28.72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SIMONNET Viviane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113 rue de Vauvert 18000 BOURGES 06.21.37.14.75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ansPro-Black" w:hAnsi="SourceSansPro-Black" w:cs="SourceSansPro-Black"/>
          <w:color w:val="000000"/>
          <w:sz w:val="20"/>
          <w:szCs w:val="20"/>
        </w:rPr>
        <w:t xml:space="preserve">STROINSKI Frédéric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10 rue Etienne Soyer 18700 AUBIGNY-SUR-NERE 02.48.58.81.64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</w:pPr>
      <w:r w:rsidRPr="003A20DC">
        <w:rPr>
          <w:rFonts w:ascii="LiberationSerif-Bold" w:hAnsi="LiberationSerif-Bold" w:cs="LiberationSerif-Bold"/>
          <w:b/>
          <w:bCs/>
          <w:color w:val="000000"/>
          <w:sz w:val="20"/>
          <w:szCs w:val="20"/>
        </w:rPr>
        <w:t>Docteur Adresse Téléphone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BENNAGA Mohamed </w:t>
      </w:r>
      <w:proofErr w:type="spellStart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C.Hospitalier</w:t>
      </w:r>
      <w:proofErr w:type="spellEnd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.-1 Bd de l’Hôpital 58033 NEVERS 06.81.52.19.48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It" w:hAnsi="SourceSerifPro-BlackIt" w:cs="SourceSerifPro-BlackIt"/>
          <w:i/>
          <w:iCs/>
          <w:color w:val="000000"/>
          <w:sz w:val="20"/>
          <w:szCs w:val="20"/>
        </w:rPr>
        <w:t xml:space="preserve">CHENE Paul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9 rue du Dr Michel </w:t>
      </w:r>
      <w:proofErr w:type="spellStart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Gaulier</w:t>
      </w:r>
      <w:proofErr w:type="spellEnd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 58640 VARENNES VAUZELLES 06.07.54.73.16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CONNAN Jean-Baptiste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3 rue Ernest Renan - le </w:t>
      </w:r>
      <w:proofErr w:type="spellStart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Banlay</w:t>
      </w:r>
      <w:proofErr w:type="spellEnd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 58000 NEVERS 06.82.09.86.15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DAGARD Philippe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4 rue du Limousin 23600 BOUSSAC 05.55.65.08.28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JOUSSEAUME Claude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24 av. Georges Clémenceau 58240 ST PIERRE LE MOUTIER 03.86.37.40.31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 w:rsidRPr="003A20DC">
        <w:rPr>
          <w:rFonts w:ascii="SourceSerifPro-BlackIt" w:hAnsi="SourceSerifPro-BlackIt" w:cs="SourceSerifPro-BlackIt"/>
          <w:i/>
          <w:iCs/>
          <w:color w:val="000000"/>
          <w:sz w:val="20"/>
          <w:szCs w:val="20"/>
        </w:rPr>
        <w:t xml:space="preserve">MASSIAS JURIEN DE LA GRAVIERE Armand </w:t>
      </w:r>
      <w:r w:rsidRPr="003A20DC">
        <w:rPr>
          <w:rFonts w:ascii="LiberationSerif" w:hAnsi="LiberationSerif" w:cs="LiberationSerif"/>
          <w:color w:val="000000"/>
          <w:sz w:val="20"/>
          <w:szCs w:val="20"/>
        </w:rPr>
        <w:t>4 rue Louis Paris 58200 COSNE-COURS / LOIRE 03.86.26.61.00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MONASSON Paul </w:t>
      </w:r>
      <w:r w:rsidRPr="003A20DC">
        <w:rPr>
          <w:rFonts w:ascii="LiberationSerif" w:hAnsi="LiberationSerif" w:cs="LiberationSerif"/>
          <w:color w:val="000000"/>
          <w:sz w:val="20"/>
          <w:szCs w:val="20"/>
        </w:rPr>
        <w:t>4 rue Louis Paris 58200 COSNE-COURS / LOIRE 03.86.26.61.00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ROCHE Stéphane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22 rue de la poste 58000 ST-ELOI 03.86.58.63.41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</w:pPr>
      <w:r w:rsidRPr="003A20DC">
        <w:rPr>
          <w:rFonts w:ascii="SourceSerifPro-Black" w:hAnsi="SourceSerifPro-Black" w:cs="SourceSerifPro-Black"/>
          <w:color w:val="000000"/>
          <w:sz w:val="20"/>
          <w:szCs w:val="20"/>
        </w:rPr>
        <w:t xml:space="preserve">SAUDEMON Gervais </w:t>
      </w:r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16 avenue </w:t>
      </w:r>
      <w:proofErr w:type="spellStart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>Laubespin</w:t>
      </w:r>
      <w:proofErr w:type="spellEnd"/>
      <w:r w:rsidRPr="003A20DC">
        <w:rPr>
          <w:rFonts w:ascii="LiberationSerif-Italic" w:hAnsi="LiberationSerif-Italic" w:cs="LiberationSerif-Italic"/>
          <w:i/>
          <w:iCs/>
          <w:color w:val="000000"/>
          <w:sz w:val="20"/>
          <w:szCs w:val="20"/>
        </w:rPr>
        <w:t xml:space="preserve"> 58150 POUILLY SUR LOIRE 07.54.35.09.80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SourceSansPro-BlackIt" w:hAnsi="SourceSansPro-BlackIt" w:cs="SourceSansPro-BlackIt"/>
          <w:i/>
          <w:iCs/>
          <w:color w:val="0000FF"/>
          <w:sz w:val="20"/>
          <w:szCs w:val="20"/>
        </w:rPr>
      </w:pPr>
      <w:r w:rsidRPr="003A20DC">
        <w:rPr>
          <w:rFonts w:ascii="SourceSansPro-BlackIt" w:hAnsi="SourceSansPro-BlackIt" w:cs="SourceSansPro-BlackIt"/>
          <w:i/>
          <w:iCs/>
          <w:color w:val="0000FF"/>
          <w:sz w:val="20"/>
          <w:szCs w:val="20"/>
        </w:rPr>
        <w:t>Vous devez prendre rendez-vous chez un médecin de la liste qui ne soit pas votre médecin traitant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Pièces à apporter au médecin le jour de la visite :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 xml:space="preserve">- formulaire «avis médical» </w:t>
      </w:r>
      <w:proofErr w:type="spellStart"/>
      <w:r w:rsidRPr="003A20DC">
        <w:rPr>
          <w:rFonts w:ascii="Verdana" w:hAnsi="Verdana" w:cs="Verdana"/>
          <w:color w:val="000000"/>
          <w:sz w:val="20"/>
          <w:szCs w:val="20"/>
        </w:rPr>
        <w:t>cerfa</w:t>
      </w:r>
      <w:proofErr w:type="spellEnd"/>
      <w:r w:rsidRPr="003A20DC">
        <w:rPr>
          <w:rFonts w:ascii="Verdana" w:hAnsi="Verdana" w:cs="Verdana"/>
          <w:color w:val="000000"/>
          <w:sz w:val="20"/>
          <w:szCs w:val="20"/>
        </w:rPr>
        <w:t xml:space="preserve"> n° 14880*02 (à télécharger sur le site de la préfecture)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questionnaire médical (à télécharger sur le site de la préfecture)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Après visite pour renouvellement de la catégorie B délivrée pour la conduite des véhicules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  <w:proofErr w:type="gramStart"/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spécialement</w:t>
      </w:r>
      <w:proofErr w:type="gramEnd"/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 xml:space="preserve"> aménagés pour tenir compte du handicap du conducteur </w:t>
      </w:r>
      <w:r w:rsidRPr="003A20DC">
        <w:rPr>
          <w:rFonts w:ascii="Verdana-Italic" w:hAnsi="Verdana-Italic" w:cs="Verdana-Italic"/>
          <w:i/>
          <w:iCs/>
          <w:color w:val="000000"/>
          <w:sz w:val="20"/>
          <w:szCs w:val="20"/>
        </w:rPr>
        <w:t>(visite gratuite sur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proofErr w:type="gramStart"/>
      <w:r w:rsidRPr="003A20DC">
        <w:rPr>
          <w:rFonts w:ascii="Verdana-Italic" w:hAnsi="Verdana-Italic" w:cs="Verdana-Italic"/>
          <w:i/>
          <w:iCs/>
          <w:color w:val="000000"/>
          <w:sz w:val="20"/>
          <w:szCs w:val="20"/>
        </w:rPr>
        <w:t>présentation</w:t>
      </w:r>
      <w:proofErr w:type="gramEnd"/>
      <w:r w:rsidRPr="003A20DC">
        <w:rPr>
          <w:rFonts w:ascii="Verdana-Italic" w:hAnsi="Verdana-Italic" w:cs="Verdana-Italic"/>
          <w:i/>
          <w:iCs/>
          <w:color w:val="000000"/>
          <w:sz w:val="20"/>
          <w:szCs w:val="20"/>
        </w:rPr>
        <w:t xml:space="preserve"> de la carte d’handicapé) </w:t>
      </w:r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ou pour renouvellement des catégories C1 C1E C CE D1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D1E D et DE :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vous devez faire votre demande de permis de conduire sur Internet sur le site de l’ANTS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http://wwwpermisdeconduire.ants.gouv.fr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Après visite pour la conduite des taxis et voitures de transport avec chauffeurs, ambulances,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810000"/>
          <w:sz w:val="20"/>
          <w:szCs w:val="20"/>
        </w:rPr>
      </w:pPr>
      <w:proofErr w:type="gramStart"/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>ramassage</w:t>
      </w:r>
      <w:proofErr w:type="gramEnd"/>
      <w:r w:rsidRPr="003A20DC">
        <w:rPr>
          <w:rFonts w:ascii="Verdana-Bold" w:hAnsi="Verdana-Bold" w:cs="Verdana-Bold"/>
          <w:b/>
          <w:bCs/>
          <w:color w:val="810000"/>
          <w:sz w:val="20"/>
          <w:szCs w:val="20"/>
        </w:rPr>
        <w:t xml:space="preserve"> scolaire, transport public de personnes :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vous devez faire une demande d’attestation sur papier libre à la préfecture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 xml:space="preserve">- une photocopie du </w:t>
      </w:r>
      <w:proofErr w:type="spellStart"/>
      <w:r w:rsidRPr="003A20DC">
        <w:rPr>
          <w:rFonts w:ascii="Verdana" w:hAnsi="Verdana" w:cs="Verdana"/>
          <w:color w:val="000000"/>
          <w:sz w:val="20"/>
          <w:szCs w:val="20"/>
        </w:rPr>
        <w:t>cerfa</w:t>
      </w:r>
      <w:proofErr w:type="spellEnd"/>
      <w:r w:rsidRPr="003A20DC">
        <w:rPr>
          <w:rFonts w:ascii="Verdana" w:hAnsi="Verdana" w:cs="Verdana"/>
          <w:color w:val="000000"/>
          <w:sz w:val="20"/>
          <w:szCs w:val="20"/>
        </w:rPr>
        <w:t xml:space="preserve"> 14880*02 « avis médical » remis par le médecin à l’issue de la visite médicale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joindre une photocopie recto-verso du dernier permis de conduire conforme au dernier avis médical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une photocopie de votre carte, diplôme ou attestation professionnels ;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une photocopie recto-verso de votre pièce d’identité en cours de validité</w:t>
      </w:r>
    </w:p>
    <w:p w:rsidR="003A20DC" w:rsidRPr="003A20DC" w:rsidRDefault="003A20DC" w:rsidP="003A20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une enveloppe timbrée en recommandé avec AR libellée à votre adresse</w:t>
      </w:r>
    </w:p>
    <w:p w:rsidR="003A20DC" w:rsidRPr="003A20DC" w:rsidRDefault="003A20DC" w:rsidP="003A20DC">
      <w:pPr>
        <w:rPr>
          <w:sz w:val="20"/>
          <w:szCs w:val="20"/>
        </w:rPr>
      </w:pPr>
      <w:r w:rsidRPr="003A20DC">
        <w:rPr>
          <w:rFonts w:ascii="Verdana" w:hAnsi="Verdana" w:cs="Verdana"/>
          <w:color w:val="000000"/>
          <w:sz w:val="20"/>
          <w:szCs w:val="20"/>
        </w:rPr>
        <w:t>- une photo d’identité</w:t>
      </w:r>
    </w:p>
    <w:sectPr w:rsidR="003A20DC" w:rsidRPr="003A20DC" w:rsidSect="00B5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erifPro-Black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erif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Black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578"/>
    <w:rsid w:val="002452BC"/>
    <w:rsid w:val="003A20DC"/>
    <w:rsid w:val="003A7578"/>
    <w:rsid w:val="00915CB7"/>
    <w:rsid w:val="00B5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yat.g&#233;raldi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école</dc:creator>
  <cp:lastModifiedBy>Auto école</cp:lastModifiedBy>
  <cp:revision>2</cp:revision>
  <dcterms:created xsi:type="dcterms:W3CDTF">2024-08-06T09:41:00Z</dcterms:created>
  <dcterms:modified xsi:type="dcterms:W3CDTF">2024-08-06T10:06:00Z</dcterms:modified>
</cp:coreProperties>
</file>